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56266" w14:textId="1E64BF97" w:rsidR="00C24658" w:rsidRPr="001F4FB0" w:rsidRDefault="006A5267" w:rsidP="001551C1">
      <w:pPr>
        <w:spacing w:line="48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1F4FB0">
        <w:rPr>
          <w:rFonts w:ascii="Times New Roman" w:hAnsi="Times New Roman" w:cs="Times New Roman"/>
          <w:b/>
          <w:bCs/>
        </w:rPr>
        <w:t>Appendix A</w:t>
      </w:r>
    </w:p>
    <w:p w14:paraId="6F479B3F" w14:textId="04B13C19" w:rsidR="006A5267" w:rsidRPr="001F4FB0" w:rsidRDefault="006A5267" w:rsidP="001551C1">
      <w:pPr>
        <w:spacing w:line="48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1F4FB0">
        <w:rPr>
          <w:rFonts w:ascii="Times New Roman" w:hAnsi="Times New Roman" w:cs="Times New Roman"/>
          <w:b/>
          <w:bCs/>
        </w:rPr>
        <w:t>Resources for Disability Legislation and Work Incentives</w:t>
      </w:r>
    </w:p>
    <w:p w14:paraId="68BDDA16" w14:textId="77777777" w:rsidR="002B0FB8" w:rsidRPr="001F4FB0" w:rsidRDefault="002B0FB8" w:rsidP="001551C1">
      <w:pPr>
        <w:spacing w:line="480" w:lineRule="auto"/>
        <w:ind w:left="360"/>
        <w:rPr>
          <w:rFonts w:ascii="Times New Roman" w:eastAsia="Times New Roman" w:hAnsi="Times New Roman" w:cs="Times New Roman"/>
          <w:b/>
          <w:bCs/>
          <w:szCs w:val="24"/>
          <w:u w:val="single"/>
        </w:rPr>
      </w:pPr>
      <w:r w:rsidRPr="001F4FB0">
        <w:rPr>
          <w:rFonts w:ascii="Times New Roman" w:eastAsia="Times New Roman" w:hAnsi="Times New Roman" w:cs="Times New Roman"/>
          <w:b/>
          <w:bCs/>
          <w:szCs w:val="24"/>
          <w:u w:val="single"/>
        </w:rPr>
        <w:t>Rehabilitation Act of 1973</w:t>
      </w:r>
    </w:p>
    <w:p w14:paraId="566463BE" w14:textId="5BD5ED3C" w:rsidR="002B0FB8" w:rsidRPr="001F4FB0" w:rsidRDefault="001551C1" w:rsidP="001551C1">
      <w:pPr>
        <w:spacing w:line="480" w:lineRule="auto"/>
        <w:ind w:left="360"/>
        <w:rPr>
          <w:rFonts w:ascii="Times New Roman" w:eastAsia="Times New Roman" w:hAnsi="Times New Roman" w:cs="Times New Roman"/>
          <w:szCs w:val="24"/>
        </w:rPr>
      </w:pPr>
      <w:hyperlink r:id="rId5" w:history="1">
        <w:r w:rsidRPr="001551C1">
          <w:rPr>
            <w:rStyle w:val="Hyperlink"/>
            <w:rFonts w:ascii="Times New Roman" w:eastAsia="Times New Roman" w:hAnsi="Times New Roman" w:cs="Times New Roman"/>
            <w:szCs w:val="24"/>
          </w:rPr>
          <w:t>Employer</w:t>
        </w:r>
        <w:r w:rsidRPr="001551C1">
          <w:rPr>
            <w:rStyle w:val="Hyperlink"/>
            <w:rFonts w:ascii="Times New Roman" w:hAnsi="Times New Roman" w:cs="Times New Roman"/>
          </w:rPr>
          <w:t xml:space="preserve"> Assistance and Resource Network on Disability: Basics of the Rehabilitation Act</w:t>
        </w:r>
      </w:hyperlink>
    </w:p>
    <w:p w14:paraId="1038D482" w14:textId="10C54C7C" w:rsidR="001551C1" w:rsidRDefault="001551C1" w:rsidP="001551C1">
      <w:pPr>
        <w:spacing w:line="480" w:lineRule="auto"/>
        <w:ind w:left="360"/>
        <w:rPr>
          <w:rFonts w:ascii="Times New Roman" w:eastAsia="Times New Roman" w:hAnsi="Times New Roman" w:cs="Times New Roman"/>
          <w:szCs w:val="24"/>
        </w:rPr>
      </w:pPr>
      <w:hyperlink r:id="rId6" w:history="1">
        <w:r w:rsidRPr="001551C1">
          <w:rPr>
            <w:rStyle w:val="Hyperlink"/>
            <w:rFonts w:ascii="Times New Roman" w:eastAsia="Times New Roman" w:hAnsi="Times New Roman" w:cs="Times New Roman"/>
            <w:szCs w:val="24"/>
          </w:rPr>
          <w:t>EEOC Employment Protections Under the Rehabilitation Act of 1973</w:t>
        </w:r>
      </w:hyperlink>
    </w:p>
    <w:p w14:paraId="57B62B00" w14:textId="38FAFFEC" w:rsidR="002B0FB8" w:rsidRPr="001551C1" w:rsidRDefault="001551C1" w:rsidP="001551C1">
      <w:pPr>
        <w:spacing w:line="480" w:lineRule="auto"/>
        <w:ind w:left="360"/>
        <w:rPr>
          <w:rFonts w:ascii="Times New Roman" w:eastAsia="Times New Roman" w:hAnsi="Times New Roman" w:cs="Times New Roman"/>
          <w:szCs w:val="24"/>
        </w:rPr>
      </w:pPr>
      <w:hyperlink r:id="rId7" w:history="1">
        <w:r w:rsidRPr="001551C1">
          <w:rPr>
            <w:rStyle w:val="Hyperlink"/>
            <w:rFonts w:ascii="Times New Roman" w:eastAsia="Times New Roman" w:hAnsi="Times New Roman" w:cs="Times New Roman"/>
            <w:szCs w:val="24"/>
          </w:rPr>
          <w:t>OSERS 50</w:t>
        </w:r>
        <w:r w:rsidRPr="001551C1">
          <w:rPr>
            <w:rStyle w:val="Hyperlink"/>
            <w:rFonts w:ascii="Times New Roman" w:eastAsia="Times New Roman" w:hAnsi="Times New Roman" w:cs="Times New Roman"/>
            <w:szCs w:val="24"/>
            <w:vertAlign w:val="superscript"/>
          </w:rPr>
          <w:t>th</w:t>
        </w:r>
        <w:r w:rsidRPr="001551C1">
          <w:rPr>
            <w:rStyle w:val="Hyperlink"/>
            <w:rFonts w:ascii="Times New Roman" w:eastAsia="Times New Roman" w:hAnsi="Times New Roman" w:cs="Times New Roman"/>
            <w:szCs w:val="24"/>
          </w:rPr>
          <w:t xml:space="preserve"> Anniversary of Rehabilitation Act of 1973</w:t>
        </w:r>
      </w:hyperlink>
      <w:r>
        <w:rPr>
          <w:rFonts w:ascii="Times New Roman" w:eastAsia="Times New Roman" w:hAnsi="Times New Roman" w:cs="Times New Roman"/>
          <w:szCs w:val="24"/>
        </w:rPr>
        <w:t xml:space="preserve"> (Video)</w:t>
      </w:r>
    </w:p>
    <w:p w14:paraId="029C7A57" w14:textId="77777777" w:rsidR="002B0FB8" w:rsidRDefault="002B0FB8" w:rsidP="001551C1">
      <w:pPr>
        <w:spacing w:line="480" w:lineRule="auto"/>
        <w:ind w:left="360"/>
        <w:rPr>
          <w:rFonts w:ascii="Times New Roman" w:eastAsia="Times New Roman" w:hAnsi="Times New Roman" w:cs="Times New Roman"/>
          <w:szCs w:val="24"/>
        </w:rPr>
      </w:pPr>
      <w:r w:rsidRPr="001F4FB0">
        <w:rPr>
          <w:rFonts w:ascii="Times New Roman" w:eastAsia="Times New Roman" w:hAnsi="Times New Roman" w:cs="Times New Roman"/>
          <w:i/>
          <w:szCs w:val="24"/>
        </w:rPr>
        <w:t>Crip Camp</w:t>
      </w:r>
      <w:r w:rsidRPr="001F4FB0">
        <w:rPr>
          <w:rFonts w:ascii="Times New Roman" w:eastAsia="Times New Roman" w:hAnsi="Times New Roman" w:cs="Times New Roman"/>
          <w:szCs w:val="24"/>
        </w:rPr>
        <w:t xml:space="preserve"> (2020) documentary film, available on streaming services</w:t>
      </w:r>
    </w:p>
    <w:p w14:paraId="480E1F31" w14:textId="77777777" w:rsidR="002B0FB8" w:rsidRPr="001F4FB0" w:rsidRDefault="002B0FB8" w:rsidP="001551C1">
      <w:pPr>
        <w:spacing w:line="480" w:lineRule="auto"/>
        <w:ind w:left="360"/>
        <w:rPr>
          <w:rFonts w:ascii="Times New Roman" w:eastAsia="Times New Roman" w:hAnsi="Times New Roman" w:cs="Times New Roman"/>
          <w:b/>
          <w:bCs/>
          <w:szCs w:val="24"/>
          <w:u w:val="single"/>
        </w:rPr>
      </w:pPr>
      <w:r w:rsidRPr="001F4FB0">
        <w:rPr>
          <w:rFonts w:ascii="Times New Roman" w:eastAsia="Times New Roman" w:hAnsi="Times New Roman" w:cs="Times New Roman"/>
          <w:b/>
          <w:bCs/>
          <w:szCs w:val="24"/>
          <w:u w:val="single"/>
        </w:rPr>
        <w:t>The Americans with Disabilities Act</w:t>
      </w:r>
    </w:p>
    <w:p w14:paraId="1FD33628" w14:textId="7701984A" w:rsidR="001551C1" w:rsidRDefault="001551C1" w:rsidP="001551C1">
      <w:pPr>
        <w:spacing w:line="480" w:lineRule="auto"/>
        <w:ind w:left="360"/>
        <w:rPr>
          <w:rFonts w:ascii="Times New Roman" w:hAnsi="Times New Roman" w:cs="Times New Roman"/>
        </w:rPr>
      </w:pPr>
      <w:hyperlink r:id="rId8" w:history="1">
        <w:r w:rsidRPr="001551C1">
          <w:rPr>
            <w:rStyle w:val="Hyperlink"/>
            <w:rFonts w:ascii="Times New Roman" w:hAnsi="Times New Roman" w:cs="Times New Roman"/>
          </w:rPr>
          <w:t>ADA National Network, ADA Resources</w:t>
        </w:r>
      </w:hyperlink>
    </w:p>
    <w:p w14:paraId="10CEEADC" w14:textId="23D43A74" w:rsidR="002B0FB8" w:rsidRDefault="001551C1" w:rsidP="001551C1">
      <w:pPr>
        <w:spacing w:line="480" w:lineRule="auto"/>
        <w:ind w:left="360"/>
        <w:rPr>
          <w:rFonts w:ascii="Times New Roman" w:eastAsia="Times New Roman" w:hAnsi="Times New Roman" w:cs="Times New Roman"/>
          <w:color w:val="1155CC"/>
          <w:szCs w:val="24"/>
          <w:u w:val="single"/>
        </w:rPr>
      </w:pPr>
      <w:hyperlink r:id="rId9" w:history="1">
        <w:r w:rsidRPr="001551C1">
          <w:rPr>
            <w:rStyle w:val="Hyperlink"/>
            <w:rFonts w:ascii="Times New Roman" w:hAnsi="Times New Roman" w:cs="Times New Roman"/>
          </w:rPr>
          <w:t>U.S. Department of Justice, Civil Rights Division ADA Guidance &amp; Resource Materials</w:t>
        </w:r>
      </w:hyperlink>
      <w:r>
        <w:rPr>
          <w:rFonts w:ascii="Times New Roman" w:hAnsi="Times New Roman" w:cs="Times New Roman"/>
        </w:rPr>
        <w:t xml:space="preserve"> </w:t>
      </w:r>
    </w:p>
    <w:p w14:paraId="0A262297" w14:textId="45C1ADF0" w:rsidR="001551C1" w:rsidRDefault="001551C1" w:rsidP="001551C1">
      <w:pPr>
        <w:spacing w:line="480" w:lineRule="auto"/>
        <w:ind w:left="360"/>
        <w:rPr>
          <w:rFonts w:ascii="Times New Roman" w:hAnsi="Times New Roman" w:cs="Times New Roman"/>
        </w:rPr>
      </w:pPr>
      <w:hyperlink r:id="rId10" w:history="1">
        <w:r w:rsidRPr="001551C1">
          <w:rPr>
            <w:rStyle w:val="Hyperlink"/>
            <w:rFonts w:ascii="Times New Roman" w:hAnsi="Times New Roman" w:cs="Times New Roman"/>
          </w:rPr>
          <w:t>Americans with Disabilities Act, Signing Ceremony</w:t>
        </w:r>
      </w:hyperlink>
      <w:r>
        <w:rPr>
          <w:rFonts w:ascii="Times New Roman" w:hAnsi="Times New Roman" w:cs="Times New Roman"/>
        </w:rPr>
        <w:t xml:space="preserve"> (Video)</w:t>
      </w:r>
    </w:p>
    <w:p w14:paraId="5085EE9C" w14:textId="133C44C0" w:rsidR="002B0FB8" w:rsidRPr="001551C1" w:rsidRDefault="002B0FB8" w:rsidP="001551C1">
      <w:pPr>
        <w:spacing w:line="480" w:lineRule="auto"/>
        <w:ind w:left="360"/>
        <w:rPr>
          <w:rFonts w:ascii="Times New Roman" w:eastAsia="Times New Roman" w:hAnsi="Times New Roman" w:cs="Times New Roman"/>
          <w:b/>
          <w:bCs/>
          <w:szCs w:val="24"/>
          <w:u w:val="single"/>
        </w:rPr>
      </w:pPr>
      <w:r w:rsidRPr="001551C1">
        <w:rPr>
          <w:rFonts w:ascii="Times New Roman" w:eastAsia="Times New Roman" w:hAnsi="Times New Roman" w:cs="Times New Roman"/>
          <w:b/>
          <w:bCs/>
          <w:szCs w:val="24"/>
          <w:u w:val="single"/>
        </w:rPr>
        <w:t>Workforce Innovation and Opportunity Act</w:t>
      </w:r>
    </w:p>
    <w:p w14:paraId="3D1FB6A8" w14:textId="77777777" w:rsidR="002B0FB8" w:rsidRPr="001F4FB0" w:rsidRDefault="002B0FB8" w:rsidP="001551C1">
      <w:pPr>
        <w:spacing w:line="480" w:lineRule="auto"/>
        <w:ind w:left="360"/>
        <w:rPr>
          <w:rFonts w:ascii="Times New Roman" w:eastAsia="Times New Roman" w:hAnsi="Times New Roman" w:cs="Times New Roman"/>
          <w:szCs w:val="24"/>
        </w:rPr>
      </w:pPr>
      <w:hyperlink r:id="rId11">
        <w:r w:rsidRPr="001F4FB0">
          <w:rPr>
            <w:rFonts w:ascii="Times New Roman" w:eastAsia="Times New Roman" w:hAnsi="Times New Roman" w:cs="Times New Roman"/>
            <w:color w:val="1155CC"/>
            <w:szCs w:val="24"/>
            <w:u w:val="single"/>
          </w:rPr>
          <w:t>https://rsa.ed.gov/wioa-resources/overview</w:t>
        </w:r>
      </w:hyperlink>
    </w:p>
    <w:p w14:paraId="04AF18A9" w14:textId="77777777" w:rsidR="002B0FB8" w:rsidRPr="001F4FB0" w:rsidRDefault="002B0FB8" w:rsidP="001551C1">
      <w:pPr>
        <w:spacing w:line="480" w:lineRule="auto"/>
        <w:ind w:left="360"/>
        <w:rPr>
          <w:rFonts w:ascii="Times New Roman" w:eastAsia="Times New Roman" w:hAnsi="Times New Roman" w:cs="Times New Roman"/>
          <w:szCs w:val="24"/>
        </w:rPr>
      </w:pPr>
      <w:hyperlink r:id="rId12">
        <w:r w:rsidRPr="001F4FB0">
          <w:rPr>
            <w:rFonts w:ascii="Times New Roman" w:eastAsia="Times New Roman" w:hAnsi="Times New Roman" w:cs="Times New Roman"/>
            <w:color w:val="1155CC"/>
            <w:szCs w:val="24"/>
            <w:u w:val="single"/>
          </w:rPr>
          <w:t>https://www.nawb.org/</w:t>
        </w:r>
      </w:hyperlink>
    </w:p>
    <w:p w14:paraId="4C51C5C3" w14:textId="77777777" w:rsidR="002B0FB8" w:rsidRPr="001F4FB0" w:rsidRDefault="002B0FB8" w:rsidP="001551C1">
      <w:pPr>
        <w:spacing w:line="480" w:lineRule="auto"/>
        <w:ind w:left="360"/>
        <w:rPr>
          <w:rFonts w:ascii="Times New Roman" w:eastAsia="Times New Roman" w:hAnsi="Times New Roman" w:cs="Times New Roman"/>
          <w:szCs w:val="24"/>
        </w:rPr>
      </w:pPr>
      <w:hyperlink r:id="rId13">
        <w:r w:rsidRPr="001F4FB0">
          <w:rPr>
            <w:rFonts w:ascii="Times New Roman" w:eastAsia="Times New Roman" w:hAnsi="Times New Roman" w:cs="Times New Roman"/>
            <w:color w:val="1155CC"/>
            <w:szCs w:val="24"/>
            <w:u w:val="single"/>
          </w:rPr>
          <w:t>https://www.dol.gov/agencies/eta/wioa</w:t>
        </w:r>
      </w:hyperlink>
    </w:p>
    <w:p w14:paraId="15372C28" w14:textId="77843F20" w:rsidR="002B0FB8" w:rsidRPr="001551C1" w:rsidRDefault="002B0FB8" w:rsidP="001551C1">
      <w:pPr>
        <w:spacing w:line="480" w:lineRule="auto"/>
        <w:ind w:left="360"/>
        <w:rPr>
          <w:rFonts w:ascii="Times New Roman" w:hAnsi="Times New Roman" w:cs="Times New Roman"/>
          <w:b/>
          <w:bCs/>
          <w:u w:val="single"/>
        </w:rPr>
      </w:pPr>
      <w:r w:rsidRPr="001551C1">
        <w:rPr>
          <w:rFonts w:ascii="Times New Roman" w:hAnsi="Times New Roman" w:cs="Times New Roman"/>
          <w:b/>
          <w:bCs/>
          <w:u w:val="single"/>
        </w:rPr>
        <w:t>Social Security Resources</w:t>
      </w:r>
    </w:p>
    <w:p w14:paraId="6DDAE12E" w14:textId="32902840" w:rsidR="002B0FB8" w:rsidRPr="001F4FB0" w:rsidRDefault="001551C1" w:rsidP="001551C1">
      <w:pPr>
        <w:spacing w:line="480" w:lineRule="auto"/>
        <w:ind w:left="360"/>
        <w:rPr>
          <w:rFonts w:ascii="Times New Roman" w:hAnsi="Times New Roman" w:cs="Times New Roman"/>
        </w:rPr>
      </w:pPr>
      <w:hyperlink r:id="rId14" w:history="1">
        <w:r w:rsidR="002B0FB8" w:rsidRPr="001551C1">
          <w:rPr>
            <w:rStyle w:val="Hyperlink"/>
            <w:rFonts w:ascii="Times New Roman" w:hAnsi="Times New Roman" w:cs="Times New Roman"/>
          </w:rPr>
          <w:t>Ticket to Work/Choose Work site</w:t>
        </w:r>
      </w:hyperlink>
      <w:r w:rsidR="002B0FB8" w:rsidRPr="001F4FB0">
        <w:rPr>
          <w:rFonts w:ascii="Times New Roman" w:hAnsi="Times New Roman" w:cs="Times New Roman"/>
        </w:rPr>
        <w:t xml:space="preserve"> </w:t>
      </w:r>
    </w:p>
    <w:p w14:paraId="5CBE4C6B" w14:textId="1220EA30" w:rsidR="002B0FB8" w:rsidRPr="001F4FB0" w:rsidRDefault="001551C1" w:rsidP="001551C1">
      <w:pPr>
        <w:spacing w:line="480" w:lineRule="auto"/>
        <w:ind w:left="360"/>
        <w:rPr>
          <w:rFonts w:ascii="Times New Roman" w:hAnsi="Times New Roman" w:cs="Times New Roman"/>
        </w:rPr>
      </w:pPr>
      <w:hyperlink r:id="rId15" w:history="1">
        <w:r w:rsidR="002B0FB8" w:rsidRPr="001551C1">
          <w:rPr>
            <w:rStyle w:val="Hyperlink"/>
            <w:rFonts w:ascii="Times New Roman" w:hAnsi="Times New Roman" w:cs="Times New Roman"/>
          </w:rPr>
          <w:t>SSA The Red Book: A Guide to Work Incentives and Employment Supports</w:t>
        </w:r>
      </w:hyperlink>
      <w:r w:rsidR="002B0FB8" w:rsidRPr="001F4FB0">
        <w:rPr>
          <w:rFonts w:ascii="Times New Roman" w:hAnsi="Times New Roman" w:cs="Times New Roman"/>
        </w:rPr>
        <w:t xml:space="preserve"> </w:t>
      </w:r>
    </w:p>
    <w:p w14:paraId="1BE2D97A" w14:textId="4AF76B95" w:rsidR="002B0FB8" w:rsidRPr="001F4FB0" w:rsidRDefault="001551C1" w:rsidP="001551C1">
      <w:pPr>
        <w:spacing w:line="480" w:lineRule="auto"/>
        <w:ind w:left="360"/>
        <w:rPr>
          <w:rFonts w:ascii="Times New Roman" w:hAnsi="Times New Roman" w:cs="Times New Roman"/>
        </w:rPr>
      </w:pPr>
      <w:hyperlink r:id="rId16" w:history="1">
        <w:r w:rsidR="002B0FB8" w:rsidRPr="001551C1">
          <w:rPr>
            <w:rStyle w:val="Hyperlink"/>
            <w:rFonts w:ascii="Times New Roman" w:hAnsi="Times New Roman" w:cs="Times New Roman"/>
          </w:rPr>
          <w:t>Regional Area Work Incentive Coordinators</w:t>
        </w:r>
      </w:hyperlink>
      <w:r w:rsidR="002B0FB8" w:rsidRPr="001F4FB0">
        <w:rPr>
          <w:rFonts w:ascii="Times New Roman" w:hAnsi="Times New Roman" w:cs="Times New Roman"/>
        </w:rPr>
        <w:t xml:space="preserve"> </w:t>
      </w:r>
    </w:p>
    <w:sectPr w:rsidR="002B0FB8" w:rsidRPr="001F4F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06EC"/>
    <w:multiLevelType w:val="multilevel"/>
    <w:tmpl w:val="7FA8B2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37156CD"/>
    <w:multiLevelType w:val="hybridMultilevel"/>
    <w:tmpl w:val="A2F89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15D61"/>
    <w:multiLevelType w:val="multilevel"/>
    <w:tmpl w:val="2C9E31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CB06F2C"/>
    <w:multiLevelType w:val="multilevel"/>
    <w:tmpl w:val="8F52C3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CC02899"/>
    <w:multiLevelType w:val="multilevel"/>
    <w:tmpl w:val="61F20D1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99954103">
    <w:abstractNumId w:val="2"/>
  </w:num>
  <w:num w:numId="2" w16cid:durableId="1918006943">
    <w:abstractNumId w:val="0"/>
  </w:num>
  <w:num w:numId="3" w16cid:durableId="1322347330">
    <w:abstractNumId w:val="4"/>
  </w:num>
  <w:num w:numId="4" w16cid:durableId="144057514">
    <w:abstractNumId w:val="3"/>
  </w:num>
  <w:num w:numId="5" w16cid:durableId="596865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267"/>
    <w:rsid w:val="001551C1"/>
    <w:rsid w:val="001F4FB0"/>
    <w:rsid w:val="002B0FB8"/>
    <w:rsid w:val="00635C83"/>
    <w:rsid w:val="006A5267"/>
    <w:rsid w:val="009620C5"/>
    <w:rsid w:val="00995542"/>
    <w:rsid w:val="00C2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8AD58"/>
  <w15:chartTrackingRefBased/>
  <w15:docId w15:val="{4727B930-425D-4AD9-B06D-F5A03E231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5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5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2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2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2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2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2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2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2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52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2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2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2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2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2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2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2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2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5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26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5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52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2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2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52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2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2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2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B0F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0F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51C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ata.org/resources" TargetMode="External"/><Relationship Id="rId13" Type="http://schemas.openxmlformats.org/officeDocument/2006/relationships/hyperlink" Target="https://www.dol.gov/agencies/eta/wio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5JbMMZPDUj4" TargetMode="External"/><Relationship Id="rId12" Type="http://schemas.openxmlformats.org/officeDocument/2006/relationships/hyperlink" Target="https://www.nawb.org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ssa.gov/disabilityresearch/wi/awic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eoc.gov/employment-protections-under-rehabilitation-act-1973-50-years-protecting-americans-disabilities" TargetMode="External"/><Relationship Id="rId11" Type="http://schemas.openxmlformats.org/officeDocument/2006/relationships/hyperlink" Target="https://rsa.ed.gov/wioa-resources/overview" TargetMode="External"/><Relationship Id="rId5" Type="http://schemas.openxmlformats.org/officeDocument/2006/relationships/hyperlink" Target="https://askearn.org/page/the-rehabilitation-act-of-1973-rehab-act" TargetMode="External"/><Relationship Id="rId15" Type="http://schemas.openxmlformats.org/officeDocument/2006/relationships/hyperlink" Target="https://www.ssa.gov/redbook/" TargetMode="External"/><Relationship Id="rId10" Type="http://schemas.openxmlformats.org/officeDocument/2006/relationships/hyperlink" Target="https://www.youtube.com/watch?v=dFKicqqVME8&amp;t=7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da.gov/resources/?filters=" TargetMode="External"/><Relationship Id="rId14" Type="http://schemas.openxmlformats.org/officeDocument/2006/relationships/hyperlink" Target="https://choosework.ssa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 1</dc:creator>
  <cp:keywords/>
  <dc:description/>
  <cp:lastModifiedBy>Reviewer 1</cp:lastModifiedBy>
  <cp:revision>2</cp:revision>
  <dcterms:created xsi:type="dcterms:W3CDTF">2025-07-03T21:23:00Z</dcterms:created>
  <dcterms:modified xsi:type="dcterms:W3CDTF">2025-07-07T22:32:00Z</dcterms:modified>
</cp:coreProperties>
</file>